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28" w:rsidRPr="006613D2" w:rsidRDefault="00E413CD" w:rsidP="0066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275F65" w:rsidRPr="00661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0A1" w:rsidRPr="006613D2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9F76F2">
        <w:rPr>
          <w:rFonts w:ascii="Times New Roman" w:hAnsi="Times New Roman" w:cs="Times New Roman"/>
          <w:b/>
          <w:sz w:val="24"/>
          <w:szCs w:val="24"/>
        </w:rPr>
        <w:t>TAŞLIK</w:t>
      </w:r>
      <w:r w:rsidR="00890AEE" w:rsidRPr="006613D2"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r w:rsidR="00C77E28" w:rsidRPr="006613D2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707DED" w:rsidRPr="006613D2" w:rsidRDefault="000F6537" w:rsidP="0066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D2">
        <w:rPr>
          <w:rFonts w:ascii="Times New Roman" w:hAnsi="Times New Roman" w:cs="Times New Roman"/>
          <w:b/>
          <w:sz w:val="24"/>
          <w:szCs w:val="24"/>
        </w:rPr>
        <w:t xml:space="preserve">ŞİDDETİN AZALTILMASI VE ÖNLENMESİ </w:t>
      </w:r>
      <w:r w:rsidR="000520BE" w:rsidRPr="006613D2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Pr="006613D2">
        <w:rPr>
          <w:rFonts w:ascii="Times New Roman" w:hAnsi="Times New Roman" w:cs="Times New Roman"/>
          <w:b/>
          <w:sz w:val="24"/>
          <w:szCs w:val="24"/>
        </w:rPr>
        <w:t>STRATEJİ VE</w:t>
      </w:r>
      <w:r w:rsidR="00C77E28" w:rsidRPr="006613D2">
        <w:rPr>
          <w:rFonts w:ascii="Times New Roman" w:hAnsi="Times New Roman" w:cs="Times New Roman"/>
          <w:b/>
          <w:sz w:val="24"/>
          <w:szCs w:val="24"/>
        </w:rPr>
        <w:t xml:space="preserve"> EYLEM PLANI</w:t>
      </w:r>
    </w:p>
    <w:tbl>
      <w:tblPr>
        <w:tblStyle w:val="TabloKlavuzu"/>
        <w:tblpPr w:leftFromText="141" w:rightFromText="141" w:vertAnchor="text" w:tblpX="708" w:tblpY="1"/>
        <w:tblOverlap w:val="never"/>
        <w:tblW w:w="0" w:type="auto"/>
        <w:tblLook w:val="04A0"/>
      </w:tblPr>
      <w:tblGrid>
        <w:gridCol w:w="7230"/>
        <w:gridCol w:w="2093"/>
        <w:gridCol w:w="2268"/>
        <w:gridCol w:w="2526"/>
      </w:tblGrid>
      <w:tr w:rsidR="00605E84" w:rsidRPr="006613D2" w:rsidTr="006613D2">
        <w:tc>
          <w:tcPr>
            <w:tcW w:w="7230" w:type="dxa"/>
            <w:vAlign w:val="center"/>
          </w:tcPr>
          <w:p w:rsidR="007B299D" w:rsidRPr="006613D2" w:rsidRDefault="007B299D" w:rsidP="006613D2">
            <w:pPr>
              <w:rPr>
                <w:rFonts w:ascii="Times New Roman" w:hAnsi="Times New Roman" w:cs="Times New Roman"/>
                <w:b/>
              </w:rPr>
            </w:pP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  <w:b/>
              </w:rPr>
            </w:pPr>
            <w:r w:rsidRPr="006613D2">
              <w:rPr>
                <w:rFonts w:ascii="Times New Roman" w:hAnsi="Times New Roman" w:cs="Times New Roman"/>
                <w:b/>
              </w:rPr>
              <w:t>GERÇEKLEŞTİRİLECEK ETKİNLİKLER VE ÇALIŞMALAR</w:t>
            </w:r>
          </w:p>
        </w:tc>
        <w:tc>
          <w:tcPr>
            <w:tcW w:w="2093" w:type="dxa"/>
            <w:vAlign w:val="center"/>
          </w:tcPr>
          <w:p w:rsidR="007B299D" w:rsidRPr="006613D2" w:rsidRDefault="007B299D" w:rsidP="006613D2">
            <w:pPr>
              <w:rPr>
                <w:rFonts w:ascii="Times New Roman" w:hAnsi="Times New Roman" w:cs="Times New Roman"/>
                <w:b/>
              </w:rPr>
            </w:pP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  <w:b/>
              </w:rPr>
            </w:pPr>
            <w:r w:rsidRPr="006613D2">
              <w:rPr>
                <w:rFonts w:ascii="Times New Roman" w:hAnsi="Times New Roman" w:cs="Times New Roman"/>
                <w:b/>
              </w:rPr>
              <w:t>TARİH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  <w:b/>
              </w:rPr>
            </w:pPr>
            <w:r w:rsidRPr="006613D2">
              <w:rPr>
                <w:rFonts w:ascii="Times New Roman" w:hAnsi="Times New Roman" w:cs="Times New Roman"/>
                <w:b/>
              </w:rPr>
              <w:t>SORUMLU KİŞİ BİRİM VE KURUMLAR</w:t>
            </w:r>
          </w:p>
        </w:tc>
        <w:tc>
          <w:tcPr>
            <w:tcW w:w="2526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  <w:b/>
              </w:rPr>
            </w:pPr>
            <w:r w:rsidRPr="006613D2">
              <w:rPr>
                <w:rFonts w:ascii="Times New Roman" w:hAnsi="Times New Roman" w:cs="Times New Roman"/>
                <w:b/>
              </w:rPr>
              <w:t>İŞBİRLİĞİ YAPILACAK KURUMLAR/ KİŞİLER</w:t>
            </w:r>
          </w:p>
        </w:tc>
      </w:tr>
      <w:tr w:rsidR="00605E84" w:rsidRPr="006613D2" w:rsidTr="006613D2">
        <w:trPr>
          <w:trHeight w:val="106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CFF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 Okullarda şiddetin azaltılmasına ve önlenmesine yönelik 2006/26 </w:t>
            </w:r>
            <w:proofErr w:type="gramStart"/>
            <w:r w:rsidRPr="006613D2">
              <w:rPr>
                <w:rFonts w:ascii="Times New Roman" w:hAnsi="Times New Roman" w:cs="Times New Roman"/>
              </w:rPr>
              <w:t>Sayılı  yönetmelik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doğrultusunda Okul ortamında şiddetin önlenmesi, riskin azaltılmasına yönelik Şiddetin önleme ve r</w:t>
            </w:r>
            <w:r w:rsidR="00DB2566" w:rsidRPr="006613D2">
              <w:rPr>
                <w:rFonts w:ascii="Times New Roman" w:hAnsi="Times New Roman" w:cs="Times New Roman"/>
              </w:rPr>
              <w:t>isklerden koruma genelgesinin görüşülmesi ve</w:t>
            </w:r>
            <w:r w:rsidR="00963AF9" w:rsidRPr="006613D2">
              <w:rPr>
                <w:rFonts w:ascii="Times New Roman" w:hAnsi="Times New Roman" w:cs="Times New Roman"/>
                <w:b/>
              </w:rPr>
              <w:t xml:space="preserve"> Şiddetin Azaltılması ve Önlenmesi Okul Strateji</w:t>
            </w:r>
            <w:r w:rsidR="00DB2566" w:rsidRPr="006613D2">
              <w:rPr>
                <w:rFonts w:ascii="Times New Roman" w:hAnsi="Times New Roman" w:cs="Times New Roman"/>
              </w:rPr>
              <w:t xml:space="preserve"> komisyonun kurulması.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Ekim-20</w:t>
            </w:r>
            <w:r w:rsidR="006F0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Okul </w:t>
            </w:r>
            <w:r w:rsidR="007970C8" w:rsidRPr="006613D2">
              <w:rPr>
                <w:rFonts w:ascii="Times New Roman" w:hAnsi="Times New Roman" w:cs="Times New Roman"/>
              </w:rPr>
              <w:t>Yönetimi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FF058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                          Öğretmenler                                 Aileler</w:t>
            </w:r>
          </w:p>
        </w:tc>
      </w:tr>
      <w:tr w:rsidR="00605E84" w:rsidRPr="006613D2" w:rsidTr="006613D2">
        <w:trPr>
          <w:trHeight w:val="87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►Okulda ve ailede risk </w:t>
            </w:r>
            <w:proofErr w:type="gramStart"/>
            <w:r w:rsidRPr="006613D2">
              <w:rPr>
                <w:rFonts w:ascii="Times New Roman" w:hAnsi="Times New Roman" w:cs="Times New Roman"/>
              </w:rPr>
              <w:t>faktörlerinin  belirlenmesine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yönelik çalışmaların yapılması.</w:t>
            </w:r>
          </w:p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Ekim-20</w:t>
            </w:r>
            <w:r w:rsidR="006F0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FFC" w:rsidRPr="006613D2" w:rsidRDefault="00D92FFC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7970C8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D92FFC" w:rsidRPr="006613D2" w:rsidRDefault="00890AEE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Komisyon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90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CFF" w:rsidRPr="006613D2" w:rsidRDefault="00AC090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 İl eylem planları </w:t>
            </w:r>
            <w:r w:rsidR="00F36567" w:rsidRPr="006613D2">
              <w:rPr>
                <w:rFonts w:ascii="Times New Roman" w:hAnsi="Times New Roman" w:cs="Times New Roman"/>
              </w:rPr>
              <w:t>incel</w:t>
            </w:r>
            <w:r w:rsidR="00963AF9" w:rsidRPr="006613D2">
              <w:rPr>
                <w:rFonts w:ascii="Times New Roman" w:hAnsi="Times New Roman" w:cs="Times New Roman"/>
              </w:rPr>
              <w:t xml:space="preserve">enerek </w:t>
            </w:r>
            <w:r w:rsidR="00963AF9" w:rsidRPr="006613D2">
              <w:rPr>
                <w:rFonts w:ascii="Times New Roman" w:hAnsi="Times New Roman" w:cs="Times New Roman"/>
                <w:b/>
              </w:rPr>
              <w:t>Şiddetin Azaltılması ve Ö</w:t>
            </w:r>
            <w:r w:rsidR="00F36567" w:rsidRPr="006613D2">
              <w:rPr>
                <w:rFonts w:ascii="Times New Roman" w:hAnsi="Times New Roman" w:cs="Times New Roman"/>
                <w:b/>
              </w:rPr>
              <w:t xml:space="preserve">nlenmesi </w:t>
            </w:r>
            <w:r w:rsidR="00963AF9" w:rsidRPr="006613D2">
              <w:rPr>
                <w:rFonts w:ascii="Times New Roman" w:hAnsi="Times New Roman" w:cs="Times New Roman"/>
                <w:b/>
              </w:rPr>
              <w:t>O</w:t>
            </w:r>
            <w:r w:rsidRPr="006613D2">
              <w:rPr>
                <w:rFonts w:ascii="Times New Roman" w:hAnsi="Times New Roman" w:cs="Times New Roman"/>
                <w:b/>
              </w:rPr>
              <w:t xml:space="preserve">kul </w:t>
            </w:r>
            <w:r w:rsidR="00963AF9" w:rsidRPr="006613D2">
              <w:rPr>
                <w:rFonts w:ascii="Times New Roman" w:hAnsi="Times New Roman" w:cs="Times New Roman"/>
                <w:b/>
              </w:rPr>
              <w:t>Strateji Eylem Planı</w:t>
            </w:r>
            <w:r w:rsidRPr="006613D2">
              <w:rPr>
                <w:rFonts w:ascii="Times New Roman" w:hAnsi="Times New Roman" w:cs="Times New Roman"/>
              </w:rPr>
              <w:t xml:space="preserve"> çalışma planının hazırlanması.</w:t>
            </w:r>
          </w:p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Ekim-20</w:t>
            </w:r>
            <w:r w:rsidR="006F0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67" w:rsidRPr="006613D2" w:rsidRDefault="00F36567" w:rsidP="006613D2">
            <w:pPr>
              <w:rPr>
                <w:rFonts w:ascii="Times New Roman" w:hAnsi="Times New Roman" w:cs="Times New Roman"/>
              </w:rPr>
            </w:pPr>
          </w:p>
          <w:p w:rsidR="00F36567" w:rsidRPr="006613D2" w:rsidRDefault="00F3656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Komisyon</w:t>
            </w:r>
          </w:p>
          <w:p w:rsidR="00D92FFC" w:rsidRPr="006613D2" w:rsidRDefault="00D92FF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AC0907" w:rsidRPr="006613D2" w:rsidTr="006613D2">
        <w:trPr>
          <w:trHeight w:val="24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  <w:proofErr w:type="gramStart"/>
            <w:r w:rsidRPr="006613D2">
              <w:rPr>
                <w:rFonts w:ascii="Times New Roman" w:hAnsi="Times New Roman" w:cs="Times New Roman"/>
              </w:rPr>
              <w:t>►Okul eylem planının okulun internet sitesine konulmas</w:t>
            </w:r>
            <w:r w:rsidR="00890AEE" w:rsidRPr="006613D2">
              <w:rPr>
                <w:rFonts w:ascii="Times New Roman" w:hAnsi="Times New Roman" w:cs="Times New Roman"/>
              </w:rPr>
              <w:t>ı</w:t>
            </w:r>
            <w:r w:rsidRPr="006613D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C02" w:rsidRPr="006613D2" w:rsidRDefault="00CE4C0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C02" w:rsidRPr="006613D2" w:rsidRDefault="00CE4C0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CE4C02" w:rsidRPr="006613D2" w:rsidRDefault="00CE4C02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AC0907" w:rsidRPr="006613D2" w:rsidTr="006613D2">
        <w:trPr>
          <w:trHeight w:val="33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  <w:proofErr w:type="gramStart"/>
            <w:r w:rsidRPr="006613D2">
              <w:rPr>
                <w:rFonts w:ascii="Times New Roman" w:hAnsi="Times New Roman" w:cs="Times New Roman"/>
              </w:rPr>
              <w:t>►Okul eylem planı hakkında okuldaki tüm personelin bilgilendirilmesi.</w:t>
            </w:r>
            <w:proofErr w:type="gramEnd"/>
          </w:p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  <w:p w:rsidR="00CE4C02" w:rsidRPr="006613D2" w:rsidRDefault="00CE4C0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  <w:p w:rsidR="00CE4C02" w:rsidRPr="006613D2" w:rsidRDefault="00CE4C0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907" w:rsidRPr="006613D2" w:rsidRDefault="00AC0907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DB2566" w:rsidRPr="006613D2" w:rsidTr="006613D2">
        <w:trPr>
          <w:trHeight w:val="91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CFF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►Öğrenci tanıma  –Aile tanıma bilgi formlarının doldurtulup değerlendirilerek Öğrenci, Aile, </w:t>
            </w:r>
            <w:proofErr w:type="gramStart"/>
            <w:r w:rsidRPr="006613D2">
              <w:rPr>
                <w:rFonts w:ascii="Times New Roman" w:hAnsi="Times New Roman" w:cs="Times New Roman"/>
              </w:rPr>
              <w:t>Okul ,Sınıf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hakkında önemli bilgilerin çıkarılması.Risk altındaki öğrencilerin tespit edilmesi.</w:t>
            </w:r>
          </w:p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566" w:rsidRPr="006613D2" w:rsidRDefault="00DB2566" w:rsidP="006613D2">
            <w:pPr>
              <w:rPr>
                <w:rFonts w:ascii="Times New Roman" w:hAnsi="Times New Roman" w:cs="Times New Roman"/>
              </w:rPr>
            </w:pPr>
          </w:p>
          <w:p w:rsidR="00DB2566" w:rsidRPr="006613D2" w:rsidRDefault="00DB256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Ekim-20</w:t>
            </w:r>
            <w:r w:rsidR="006F0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FFC" w:rsidRPr="006613D2" w:rsidRDefault="00D92FFC" w:rsidP="006613D2">
            <w:pPr>
              <w:rPr>
                <w:rFonts w:ascii="Times New Roman" w:hAnsi="Times New Roman" w:cs="Times New Roman"/>
              </w:rPr>
            </w:pPr>
          </w:p>
          <w:p w:rsidR="00DB2566" w:rsidRPr="006613D2" w:rsidRDefault="00890AEE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566" w:rsidRPr="006613D2" w:rsidRDefault="00DB2566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E4440C" w:rsidRPr="006613D2" w:rsidTr="006613D2">
        <w:trPr>
          <w:trHeight w:val="67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 Okul giriş çıkışlarının kontrol altına alınması (okul güvenliğinin sağlanması)</w:t>
            </w:r>
          </w:p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  <w:p w:rsidR="006613D2" w:rsidRPr="006613D2" w:rsidRDefault="006613D2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185DDC" w:rsidRPr="006613D2" w:rsidTr="006613D2">
        <w:trPr>
          <w:trHeight w:val="28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DDC" w:rsidRPr="006613D2" w:rsidRDefault="00185DD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►Güvenli internet kullanımı konusunda öğrencilerin bilgilendirilmesi</w:t>
            </w:r>
          </w:p>
          <w:p w:rsidR="00185DDC" w:rsidRPr="006613D2" w:rsidRDefault="00185DD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DDC" w:rsidRPr="006613D2" w:rsidRDefault="00185DDC" w:rsidP="006613D2">
            <w:pPr>
              <w:rPr>
                <w:rFonts w:ascii="Times New Roman" w:hAnsi="Times New Roman" w:cs="Times New Roman"/>
              </w:rPr>
            </w:pPr>
            <w:proofErr w:type="gramStart"/>
            <w:r w:rsidRPr="006613D2">
              <w:rPr>
                <w:rFonts w:ascii="Times New Roman" w:hAnsi="Times New Roman" w:cs="Times New Roman"/>
              </w:rPr>
              <w:t>Yıl  Boyunca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DDC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DDC" w:rsidRPr="006613D2" w:rsidRDefault="00185DDC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DB2566" w:rsidRPr="006613D2" w:rsidTr="006613D2">
        <w:trPr>
          <w:trHeight w:val="26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►Okul çevresinde güvenliğin sağlanmasına yönelik çalışmaların yapılması (</w:t>
            </w:r>
            <w:r w:rsidR="006613D2" w:rsidRPr="006613D2">
              <w:rPr>
                <w:rFonts w:ascii="Times New Roman" w:hAnsi="Times New Roman" w:cs="Times New Roman"/>
              </w:rPr>
              <w:t>Jandarma Komutanlığı</w:t>
            </w:r>
            <w:r w:rsidRPr="006613D2">
              <w:rPr>
                <w:rFonts w:ascii="Times New Roman" w:hAnsi="Times New Roman" w:cs="Times New Roman"/>
              </w:rPr>
              <w:t xml:space="preserve"> ile iletişimde olunması)</w:t>
            </w:r>
          </w:p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DB2566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566" w:rsidRPr="006613D2" w:rsidRDefault="00DB2566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566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Görele jandarma Komutanlığı</w:t>
            </w:r>
          </w:p>
        </w:tc>
      </w:tr>
      <w:tr w:rsidR="00605E84" w:rsidRPr="006613D2" w:rsidTr="006613D2">
        <w:trPr>
          <w:trHeight w:val="100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 </w:t>
            </w:r>
            <w:proofErr w:type="gramStart"/>
            <w:r w:rsidRPr="006613D2">
              <w:rPr>
                <w:rFonts w:ascii="Times New Roman" w:hAnsi="Times New Roman" w:cs="Times New Roman"/>
              </w:rPr>
              <w:t>Okul , veli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işbirliğinin önemi ,okul konusunda veliye düşen sorumluluklar konusunda velilerin bilgilendirilmesi.</w:t>
            </w:r>
          </w:p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Ekim-20</w:t>
            </w:r>
            <w:r w:rsidR="006F0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7970C8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Rehber Öğretmen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E4440C" w:rsidRPr="006613D2" w:rsidTr="006613D2">
        <w:trPr>
          <w:trHeight w:val="45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proofErr w:type="gramStart"/>
            <w:r w:rsidR="00973689" w:rsidRPr="006613D2">
              <w:rPr>
                <w:rFonts w:ascii="Times New Roman" w:hAnsi="Times New Roman" w:cs="Times New Roman"/>
              </w:rPr>
              <w:t>Öğrencilerin  okul</w:t>
            </w:r>
            <w:proofErr w:type="gramEnd"/>
            <w:r w:rsidR="00973689" w:rsidRPr="006613D2">
              <w:rPr>
                <w:rFonts w:ascii="Times New Roman" w:hAnsi="Times New Roman" w:cs="Times New Roman"/>
              </w:rPr>
              <w:t xml:space="preserve"> içinde ve çevresinde uyması gereken davranışlarla ilgili bilgilendirilmesi  (Ortaokul yönetmeliğinde yer alan konular öğrencilerden </w:t>
            </w:r>
            <w:r w:rsidR="00973689" w:rsidRPr="006613D2">
              <w:rPr>
                <w:rFonts w:ascii="Times New Roman" w:hAnsi="Times New Roman" w:cs="Times New Roman"/>
              </w:rPr>
              <w:lastRenderedPageBreak/>
              <w:t>beklenen davranışlar konusunda bilgilendirme).</w:t>
            </w: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Ekim -20</w:t>
            </w:r>
            <w:r w:rsidR="006F0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  <w:p w:rsidR="00973689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Sınıf/Şube Rehber </w:t>
            </w:r>
            <w:r w:rsidRPr="006613D2">
              <w:rPr>
                <w:rFonts w:ascii="Times New Roman" w:hAnsi="Times New Roman" w:cs="Times New Roman"/>
              </w:rPr>
              <w:lastRenderedPageBreak/>
              <w:t>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40C" w:rsidRPr="006613D2" w:rsidRDefault="00E4440C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AB3042" w:rsidRPr="006613D2" w:rsidTr="006613D2">
        <w:trPr>
          <w:trHeight w:val="61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lastRenderedPageBreak/>
              <w:t>►İstismara karşı öğrencilerin bilinçlendirilmesi, kişisel sınırlar, iyi dokunma ve kötü dokunma konusunda farkındalık oluşturulması.</w:t>
            </w:r>
          </w:p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</w:p>
          <w:p w:rsidR="00AB3042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</w:p>
          <w:p w:rsidR="00AB3042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</w:p>
          <w:p w:rsidR="00AB3042" w:rsidRPr="006613D2" w:rsidRDefault="00AB3042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3919C7" w:rsidRPr="006613D2" w:rsidTr="006613D2">
        <w:trPr>
          <w:trHeight w:val="22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1C644E" w:rsidRPr="006613D2">
              <w:rPr>
                <w:rFonts w:ascii="Times New Roman" w:hAnsi="Times New Roman" w:cs="Times New Roman"/>
              </w:rPr>
              <w:t xml:space="preserve">Okulda </w:t>
            </w:r>
            <w:r w:rsidRPr="006613D2">
              <w:rPr>
                <w:rFonts w:ascii="Times New Roman" w:hAnsi="Times New Roman" w:cs="Times New Roman"/>
              </w:rPr>
              <w:t xml:space="preserve"> “Dilek ve Öneri Kut</w:t>
            </w:r>
            <w:r w:rsidR="001C644E" w:rsidRPr="006613D2">
              <w:rPr>
                <w:rFonts w:ascii="Times New Roman" w:hAnsi="Times New Roman" w:cs="Times New Roman"/>
              </w:rPr>
              <w:t xml:space="preserve">usu” </w:t>
            </w:r>
            <w:proofErr w:type="spellStart"/>
            <w:r w:rsidR="001C644E" w:rsidRPr="006613D2">
              <w:rPr>
                <w:rFonts w:ascii="Times New Roman" w:hAnsi="Times New Roman" w:cs="Times New Roman"/>
              </w:rPr>
              <w:t>nun</w:t>
            </w:r>
            <w:proofErr w:type="spellEnd"/>
            <w:r w:rsidR="001C644E" w:rsidRPr="006613D2">
              <w:rPr>
                <w:rFonts w:ascii="Times New Roman" w:hAnsi="Times New Roman" w:cs="Times New Roman"/>
              </w:rPr>
              <w:t xml:space="preserve"> kurulması ve kullanılması</w:t>
            </w:r>
            <w:r w:rsidRPr="006613D2">
              <w:rPr>
                <w:rFonts w:ascii="Times New Roman" w:hAnsi="Times New Roman" w:cs="Times New Roman"/>
              </w:rPr>
              <w:t>.</w:t>
            </w:r>
          </w:p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CE4C0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OkulYönetimi</w:t>
            </w: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►Okulda  “</w:t>
            </w:r>
            <w:r w:rsidR="006613D2" w:rsidRPr="006613D2">
              <w:rPr>
                <w:rFonts w:ascii="Times New Roman" w:hAnsi="Times New Roman" w:cs="Times New Roman"/>
              </w:rPr>
              <w:t>Ramak</w:t>
            </w:r>
            <w:r w:rsidRPr="006613D2">
              <w:rPr>
                <w:rFonts w:ascii="Times New Roman" w:hAnsi="Times New Roman" w:cs="Times New Roman"/>
              </w:rPr>
              <w:t xml:space="preserve"> Kala “kutusunun oluşturulması, öğrencilerin gördüğü riskli durumlar hakkında bilgi edinilmesi.</w:t>
            </w: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DB256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D7B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Okul </w:t>
            </w:r>
            <w:r w:rsidR="00CE4C02" w:rsidRPr="006613D2">
              <w:rPr>
                <w:rFonts w:ascii="Times New Roman" w:hAnsi="Times New Roman" w:cs="Times New Roman"/>
              </w:rPr>
              <w:t>Yönetimi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973689" w:rsidRPr="006613D2" w:rsidTr="006613D2">
        <w:trPr>
          <w:trHeight w:val="11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►Eğitim ortamında 'Biz Bilincini' geliştirecek faaliyetlerin düzenlenmesi. ( Toplantı- yemek -sınıf günü uygulamaları )</w:t>
            </w: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C02" w:rsidRPr="006613D2" w:rsidRDefault="00CE4C02" w:rsidP="006613D2">
            <w:pPr>
              <w:rPr>
                <w:rFonts w:ascii="Times New Roman" w:hAnsi="Times New Roman" w:cs="Times New Roman"/>
              </w:rPr>
            </w:pPr>
          </w:p>
          <w:p w:rsidR="00973689" w:rsidRPr="006613D2" w:rsidRDefault="00CE4C0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351"/>
        </w:trPr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►Değerler eğitimi kapsamında ayın değerine yönelik gerekli çalışmaların yapılması ( sınıf rehber öğretmenlerinin değerleri sınıfta </w:t>
            </w:r>
            <w:proofErr w:type="gramStart"/>
            <w:r w:rsidRPr="006613D2">
              <w:rPr>
                <w:rFonts w:ascii="Times New Roman" w:hAnsi="Times New Roman" w:cs="Times New Roman"/>
              </w:rPr>
              <w:t>işlemesi,belirlenen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öğretmenlerin ayın değerine dair  pano ve slayt hazırlaması)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1080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973689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973689" w:rsidRPr="006613D2">
              <w:rPr>
                <w:rFonts w:ascii="Times New Roman" w:hAnsi="Times New Roman" w:cs="Times New Roman"/>
              </w:rPr>
              <w:t xml:space="preserve"> Bağımlılık yapıcı</w:t>
            </w:r>
            <w:r w:rsidR="006613D2" w:rsidRPr="006613D2">
              <w:rPr>
                <w:rFonts w:ascii="Times New Roman" w:hAnsi="Times New Roman" w:cs="Times New Roman"/>
              </w:rPr>
              <w:t xml:space="preserve"> madde kullandığı tespit edilen</w:t>
            </w:r>
            <w:r w:rsidR="006B09DB" w:rsidRPr="006613D2">
              <w:rPr>
                <w:rFonts w:ascii="Times New Roman" w:hAnsi="Times New Roman" w:cs="Times New Roman"/>
              </w:rPr>
              <w:t xml:space="preserve">, anne baba bir arada olduğu </w:t>
            </w:r>
            <w:proofErr w:type="gramStart"/>
            <w:r w:rsidR="006B09DB" w:rsidRPr="006613D2">
              <w:rPr>
                <w:rFonts w:ascii="Times New Roman" w:hAnsi="Times New Roman" w:cs="Times New Roman"/>
              </w:rPr>
              <w:t>halde  ihmal</w:t>
            </w:r>
            <w:proofErr w:type="gramEnd"/>
            <w:r w:rsidR="006B09DB" w:rsidRPr="006613D2">
              <w:rPr>
                <w:rFonts w:ascii="Times New Roman" w:hAnsi="Times New Roman" w:cs="Times New Roman"/>
              </w:rPr>
              <w:t xml:space="preserve"> edilen </w:t>
            </w:r>
            <w:r w:rsidR="00973689" w:rsidRPr="006613D2">
              <w:rPr>
                <w:rFonts w:ascii="Times New Roman" w:hAnsi="Times New Roman" w:cs="Times New Roman"/>
              </w:rPr>
              <w:t xml:space="preserve"> öğrencilere yönelik çalışmalar yapılması.</w:t>
            </w:r>
          </w:p>
          <w:p w:rsidR="007B299D" w:rsidRPr="006613D2" w:rsidRDefault="007B299D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7B299D" w:rsidRPr="006613D2" w:rsidTr="006613D2">
        <w:trPr>
          <w:trHeight w:val="390"/>
        </w:trPr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►Belirlenen (özel durumu olan ) öğrencilerin sosyal kültürel etkinliklere </w:t>
            </w:r>
            <w:proofErr w:type="gramStart"/>
            <w:r w:rsidRPr="006613D2">
              <w:rPr>
                <w:rFonts w:ascii="Times New Roman" w:hAnsi="Times New Roman" w:cs="Times New Roman"/>
              </w:rPr>
              <w:t>katılımının  sağlanması</w:t>
            </w:r>
            <w:proofErr w:type="gramEnd"/>
            <w:r w:rsidRPr="006613D2">
              <w:rPr>
                <w:rFonts w:ascii="Times New Roman" w:hAnsi="Times New Roman" w:cs="Times New Roman"/>
              </w:rPr>
              <w:t>.</w:t>
            </w:r>
          </w:p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7B299D" w:rsidRPr="006613D2" w:rsidRDefault="007B299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7B299D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:rsidR="007B299D" w:rsidRPr="006613D2" w:rsidRDefault="007B299D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c>
          <w:tcPr>
            <w:tcW w:w="7230" w:type="dxa"/>
            <w:vAlign w:val="center"/>
          </w:tcPr>
          <w:p w:rsidR="00973689" w:rsidRPr="006613D2" w:rsidRDefault="0097368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6B09DB" w:rsidRPr="006613D2">
              <w:rPr>
                <w:rFonts w:ascii="Times New Roman" w:hAnsi="Times New Roman" w:cs="Times New Roman"/>
              </w:rPr>
              <w:t xml:space="preserve"> Maddi yardıma ihtiyacı olan öğrencilerin tespit </w:t>
            </w:r>
            <w:proofErr w:type="gramStart"/>
            <w:r w:rsidR="006B09DB" w:rsidRPr="006613D2">
              <w:rPr>
                <w:rFonts w:ascii="Times New Roman" w:hAnsi="Times New Roman" w:cs="Times New Roman"/>
              </w:rPr>
              <w:t>edilmesi ,beslenme</w:t>
            </w:r>
            <w:proofErr w:type="gramEnd"/>
            <w:r w:rsidR="006B09DB" w:rsidRPr="006613D2">
              <w:rPr>
                <w:rFonts w:ascii="Times New Roman" w:hAnsi="Times New Roman" w:cs="Times New Roman"/>
              </w:rPr>
              <w:t xml:space="preserve"> problemi olan öğrenciler var ise  gerekli işbirliği sağlanarak problemin giderilmesi.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37190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  <w:p w:rsidR="007970C8" w:rsidRPr="006613D2" w:rsidRDefault="007970C8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Rehber Öğretmen</w:t>
            </w:r>
          </w:p>
        </w:tc>
        <w:tc>
          <w:tcPr>
            <w:tcW w:w="2526" w:type="dxa"/>
            <w:vAlign w:val="center"/>
          </w:tcPr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Sosyal Yardımlaşma ve Dayanışma Kurumu</w:t>
            </w:r>
          </w:p>
        </w:tc>
      </w:tr>
      <w:tr w:rsidR="00605E84" w:rsidRPr="006613D2" w:rsidTr="006613D2">
        <w:trPr>
          <w:trHeight w:val="675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6B09DB" w:rsidRPr="006613D2">
              <w:rPr>
                <w:rFonts w:ascii="Times New Roman" w:hAnsi="Times New Roman" w:cs="Times New Roman"/>
              </w:rPr>
              <w:t>Okul servislerine öğrencilerin güvenli bir şekilde inip binmelerinin sağlanması</w:t>
            </w: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550AB5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7970C8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D7FC5" w:rsidRPr="006613D2" w:rsidTr="006613D2">
        <w:trPr>
          <w:trHeight w:val="24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►Devamsızlık takibi yapılarak, devamsızlığı olan öğrenciler ve velileri ile görüşülerek okula devamlılığın sağlanması.</w:t>
            </w: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Okul </w:t>
            </w:r>
            <w:r w:rsidR="007970C8" w:rsidRPr="006613D2">
              <w:rPr>
                <w:rFonts w:ascii="Times New Roman" w:hAnsi="Times New Roman" w:cs="Times New Roman"/>
              </w:rPr>
              <w:t>Yönetimi</w:t>
            </w:r>
          </w:p>
          <w:p w:rsidR="006B09DB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B09DB" w:rsidRPr="006613D2" w:rsidTr="006613D2">
        <w:trPr>
          <w:trHeight w:val="91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►Kaygı ve kaygıyla baş etme yolları konusunda öğrencilerin bilgilendirilmesi.</w:t>
            </w: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  <w:p w:rsidR="006B09DB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3919C7" w:rsidRPr="006613D2" w:rsidTr="006613D2">
        <w:trPr>
          <w:trHeight w:val="117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lastRenderedPageBreak/>
              <w:t>►</w:t>
            </w:r>
            <w:r w:rsidR="001C644E" w:rsidRPr="006613D2">
              <w:rPr>
                <w:rFonts w:ascii="Times New Roman" w:hAnsi="Times New Roman" w:cs="Times New Roman"/>
              </w:rPr>
              <w:t xml:space="preserve">Madde bağımlılığı </w:t>
            </w:r>
            <w:r w:rsidR="006B09DB" w:rsidRPr="006613D2">
              <w:rPr>
                <w:rFonts w:ascii="Times New Roman" w:hAnsi="Times New Roman" w:cs="Times New Roman"/>
              </w:rPr>
              <w:t xml:space="preserve"> ( bağımlılık )konusunda öğrencilerde farkındalık oluşturulması.</w:t>
            </w:r>
          </w:p>
          <w:p w:rsidR="006B09DB" w:rsidRPr="006613D2" w:rsidRDefault="006B09DB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423B9" w:rsidRPr="006613D2" w:rsidTr="006613D2">
        <w:trPr>
          <w:trHeight w:val="573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►Teknoloji bağımlılığı,  bilgisayarı bilinçli kullanma becerisi geliştirme.</w:t>
            </w:r>
          </w:p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185DDC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Sınıf/Şube Rehber Öğretmenleri </w:t>
            </w:r>
          </w:p>
          <w:p w:rsidR="00185DDC" w:rsidRPr="006613D2" w:rsidRDefault="00185DDC" w:rsidP="006613D2">
            <w:pPr>
              <w:rPr>
                <w:rFonts w:ascii="Times New Roman" w:hAnsi="Times New Roman" w:cs="Times New Roman"/>
              </w:rPr>
            </w:pPr>
          </w:p>
          <w:p w:rsidR="00185DDC" w:rsidRPr="006613D2" w:rsidRDefault="00185DD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c>
          <w:tcPr>
            <w:tcW w:w="7230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►Problemlerin çözümüne yönelik gerekli kurum ve kuruluşlarla işbirliği gidilmesi.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539B0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Okul </w:t>
            </w:r>
            <w:r w:rsidR="00CE4C02" w:rsidRPr="006613D2">
              <w:rPr>
                <w:rFonts w:ascii="Times New Roman" w:hAnsi="Times New Roman" w:cs="Times New Roman"/>
              </w:rPr>
              <w:t>Yönetimi</w:t>
            </w:r>
          </w:p>
        </w:tc>
        <w:tc>
          <w:tcPr>
            <w:tcW w:w="2526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c>
          <w:tcPr>
            <w:tcW w:w="7230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F539B0" w:rsidRPr="006613D2">
              <w:rPr>
                <w:rFonts w:ascii="Times New Roman" w:hAnsi="Times New Roman" w:cs="Times New Roman"/>
              </w:rPr>
              <w:t>2014/20 Sayılı genelge çerçevesinde yapılan çalışmalara ait raporların Ocak ve Mayıs aylarında RAM a gönderilmesi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539B0" w:rsidRPr="006613D2" w:rsidRDefault="006F0FC9" w:rsidP="0066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Ocak 2021</w:t>
            </w:r>
          </w:p>
          <w:p w:rsidR="00F539B0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Mayıs 202</w:t>
            </w:r>
            <w:r w:rsidR="006F0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FF4757" w:rsidRPr="006613D2" w:rsidRDefault="00F539B0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932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05E84" w:rsidRPr="006613D2" w:rsidRDefault="00F539B0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►İhmal ve istismar konusunda ailelerin bilgilendirilmesi, çocuklarını nasıl koruyabilecekleri, risk faktörlerine dair farkındalık oluşturulması</w:t>
            </w:r>
            <w:r w:rsidR="00CE4C02" w:rsidRPr="00661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6F0FC9" w:rsidRPr="006613D2" w:rsidRDefault="006F0FC9" w:rsidP="006F0FC9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Ocak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  <w:p w:rsidR="00F539B0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F539B0" w:rsidRPr="006613D2" w:rsidTr="006613D2">
        <w:trPr>
          <w:trHeight w:val="1196"/>
        </w:trPr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►Ailelerin çocuklarını tanımaları, çocukların arkadaş çevresi hakkında bilgilerinin olması, bağımlılıklar konusunda (Madde, İnternet, Sağlıklı Yaşam ) bilgilendirilmesi</w:t>
            </w:r>
            <w:r w:rsidR="00CE4C02" w:rsidRPr="00661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Ocak</w:t>
            </w:r>
            <w:r w:rsidR="006F0FC9">
              <w:rPr>
                <w:rFonts w:ascii="Times New Roman" w:hAnsi="Times New Roman" w:cs="Times New Roman"/>
              </w:rPr>
              <w:t xml:space="preserve"> 2021</w:t>
            </w:r>
          </w:p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  <w:p w:rsidR="00F539B0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:rsidR="00F539B0" w:rsidRPr="006613D2" w:rsidRDefault="00F539B0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70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 Öğrencilerin serbest zamanlarında yapabilecekleri </w:t>
            </w:r>
            <w:proofErr w:type="gramStart"/>
            <w:r w:rsidRPr="006613D2">
              <w:rPr>
                <w:rFonts w:ascii="Times New Roman" w:hAnsi="Times New Roman" w:cs="Times New Roman"/>
              </w:rPr>
              <w:t>etkinlikler,bireysel</w:t>
            </w:r>
            <w:proofErr w:type="gramEnd"/>
            <w:r w:rsidRPr="006613D2">
              <w:rPr>
                <w:rFonts w:ascii="Times New Roman" w:hAnsi="Times New Roman" w:cs="Times New Roman"/>
              </w:rPr>
              <w:t>, sosyal, bilimsel ve sportif faaliyetler konusunda bilgilendirme çalışmaları yapılması.</w:t>
            </w:r>
          </w:p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Ocak</w:t>
            </w:r>
            <w:r w:rsidR="006613D2" w:rsidRPr="006613D2">
              <w:rPr>
                <w:rFonts w:ascii="Times New Roman" w:hAnsi="Times New Roman" w:cs="Times New Roman"/>
              </w:rPr>
              <w:t>-202</w:t>
            </w:r>
            <w:r w:rsidR="006F0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3919C7" w:rsidRPr="006613D2" w:rsidTr="006613D2">
        <w:trPr>
          <w:trHeight w:val="25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►Okul kütüphanesinin </w:t>
            </w:r>
            <w:proofErr w:type="gramStart"/>
            <w:r w:rsidRPr="006613D2">
              <w:rPr>
                <w:rFonts w:ascii="Times New Roman" w:hAnsi="Times New Roman" w:cs="Times New Roman"/>
              </w:rPr>
              <w:t>zenginleştirilmesi,çocukların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yaşına uygun kitapların bulundurulması, kütüphane ortamının düzenlenmesi.</w:t>
            </w:r>
          </w:p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3919C7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Kütüphane</w:t>
            </w:r>
            <w:r w:rsidR="00AB7FBE" w:rsidRPr="006613D2">
              <w:rPr>
                <w:rFonts w:ascii="Times New Roman" w:hAnsi="Times New Roman" w:cs="Times New Roman"/>
              </w:rPr>
              <w:t xml:space="preserve"> Görevli Ö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9C7" w:rsidRPr="006613D2" w:rsidRDefault="003919C7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311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►Riskli durumlar karşısında bireylerin başvurabilecekleri ve yardım alabilecekleri kurumlar hakkında </w:t>
            </w:r>
            <w:proofErr w:type="gramStart"/>
            <w:r w:rsidRPr="006613D2">
              <w:rPr>
                <w:rFonts w:ascii="Times New Roman" w:hAnsi="Times New Roman" w:cs="Times New Roman"/>
              </w:rPr>
              <w:t>öğrencilerin  bilgilendirilmesi</w:t>
            </w:r>
            <w:proofErr w:type="gramEnd"/>
            <w:r w:rsidRPr="006613D2">
              <w:rPr>
                <w:rFonts w:ascii="Times New Roman" w:hAnsi="Times New Roman" w:cs="Times New Roman"/>
              </w:rPr>
              <w:t>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550AB5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Şubat</w:t>
            </w:r>
            <w:r w:rsidR="006F0FC9">
              <w:rPr>
                <w:rFonts w:ascii="Times New Roman" w:hAnsi="Times New Roman" w:cs="Times New Roman"/>
              </w:rPr>
              <w:t>-2021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D7FC5" w:rsidRPr="006613D2" w:rsidTr="006613D2">
        <w:trPr>
          <w:trHeight w:val="19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►Eğitsel kültürel geziler.</w:t>
            </w:r>
          </w:p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Öğretmenler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58D" w:rsidRPr="006613D2" w:rsidRDefault="00FF058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Orta Öğretim Kurumları</w:t>
            </w: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Resmi Kurumlar</w:t>
            </w:r>
          </w:p>
        </w:tc>
      </w:tr>
      <w:tr w:rsidR="00605E84" w:rsidRPr="006613D2" w:rsidTr="006613D2">
        <w:trPr>
          <w:trHeight w:val="27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6423B9" w:rsidRPr="006613D2">
              <w:rPr>
                <w:rFonts w:ascii="Times New Roman" w:hAnsi="Times New Roman" w:cs="Times New Roman"/>
              </w:rPr>
              <w:t xml:space="preserve">Bağımlılıkla mücadele konusunda dikkat çekmek için sosyal, sportif, kültürel faaliyetlerin düzenlenmesi ve basına tanıtılması ( Doğa yürüyüşü, Bisiklet turu, Kısa film, Afiş, </w:t>
            </w:r>
            <w:proofErr w:type="gramStart"/>
            <w:r w:rsidR="006423B9" w:rsidRPr="006613D2">
              <w:rPr>
                <w:rFonts w:ascii="Times New Roman" w:hAnsi="Times New Roman" w:cs="Times New Roman"/>
              </w:rPr>
              <w:t>Broşür,Slogan</w:t>
            </w:r>
            <w:proofErr w:type="gramEnd"/>
            <w:r w:rsidR="006423B9" w:rsidRPr="006613D2">
              <w:rPr>
                <w:rFonts w:ascii="Times New Roman" w:hAnsi="Times New Roman" w:cs="Times New Roman"/>
              </w:rPr>
              <w:t xml:space="preserve">, Resim yarışması ) </w:t>
            </w:r>
          </w:p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E60C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Bütün Öğretmenler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30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6423B9" w:rsidRPr="006613D2">
              <w:rPr>
                <w:rFonts w:ascii="Times New Roman" w:hAnsi="Times New Roman" w:cs="Times New Roman"/>
              </w:rPr>
              <w:t xml:space="preserve">Türün vb  bağımlılık yapıcı firmaların </w:t>
            </w:r>
            <w:proofErr w:type="gramStart"/>
            <w:r w:rsidR="006423B9" w:rsidRPr="006613D2">
              <w:rPr>
                <w:rFonts w:ascii="Times New Roman" w:hAnsi="Times New Roman" w:cs="Times New Roman"/>
              </w:rPr>
              <w:t>amblem , isim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, marka, işaretlerini gösteren, çağrıştıran  kılık kıyafet, takı, aksesuar vb taşınmasının eğitim </w:t>
            </w:r>
            <w:r w:rsidRPr="006613D2">
              <w:rPr>
                <w:rFonts w:ascii="Times New Roman" w:hAnsi="Times New Roman" w:cs="Times New Roman"/>
              </w:rPr>
              <w:lastRenderedPageBreak/>
              <w:t>ortamlarında engellenmesi.</w:t>
            </w:r>
          </w:p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953B1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3B9" w:rsidRPr="006613D2" w:rsidRDefault="006423B9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27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lastRenderedPageBreak/>
              <w:t>►Risk altındaki öğrenciler öncelikli olmak üzere veli ziyaretlerine önem verilmesi.</w:t>
            </w: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Bütün Öğretmenler</w:t>
            </w:r>
          </w:p>
          <w:p w:rsidR="001C644E" w:rsidRPr="006613D2" w:rsidRDefault="001C644E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126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►Okul ortamını değerlendirme anketinin uygulanması</w:t>
            </w:r>
            <w:r w:rsidR="00250FFC" w:rsidRPr="006613D2">
              <w:rPr>
                <w:rFonts w:ascii="Times New Roman" w:hAnsi="Times New Roman" w:cs="Times New Roman"/>
              </w:rPr>
              <w:t xml:space="preserve">, </w:t>
            </w:r>
            <w:r w:rsidRPr="006613D2">
              <w:rPr>
                <w:rFonts w:ascii="Times New Roman" w:hAnsi="Times New Roman" w:cs="Times New Roman"/>
              </w:rPr>
              <w:t>değerlendirme anketinin değerlendirmesi ve uygulama sonucuna göre gerekli tedbirlerin alınması.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953B1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Şubat-20</w:t>
            </w:r>
            <w:r w:rsidR="006F0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FF058D" w:rsidRPr="006613D2" w:rsidRDefault="00FF058D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Rehber Öğretmen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D7FC5" w:rsidRPr="006613D2" w:rsidTr="006613D2">
        <w:trPr>
          <w:trHeight w:val="52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►Okul içinde çeşitli spor </w:t>
            </w:r>
            <w:proofErr w:type="gramStart"/>
            <w:r w:rsidRPr="006613D2">
              <w:rPr>
                <w:rFonts w:ascii="Times New Roman" w:hAnsi="Times New Roman" w:cs="Times New Roman"/>
              </w:rPr>
              <w:t>branşlarında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turnuvalar düzenlenmesi.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</w:p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DB2566" w:rsidRPr="006613D2" w:rsidRDefault="00DB2566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58D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Yönetimi</w:t>
            </w:r>
          </w:p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Öğretmenler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C5" w:rsidRPr="006613D2" w:rsidRDefault="006D7FC5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30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►Başarısı düşük olan öğrencilerin </w:t>
            </w:r>
            <w:proofErr w:type="gramStart"/>
            <w:r w:rsidRPr="006613D2">
              <w:rPr>
                <w:rFonts w:ascii="Times New Roman" w:hAnsi="Times New Roman" w:cs="Times New Roman"/>
              </w:rPr>
              <w:t>belirlenerek , başarısızlık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nedenlerinin görüşülmesi ve çözümüne yönelik çalışılması.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953B1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Şubat-20</w:t>
            </w:r>
            <w:r w:rsidR="006F0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22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►Ergenlik dönemi gelişim özellikleri ve karşılaşılan sorunlar hakkında öğrencilerin bilgilendirilmesi.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953B1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Mart-20</w:t>
            </w:r>
            <w:r w:rsidR="006F0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52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 Ailelere ergenlik dönemi özellikleri ve çocuklara nasıl yaklaşmaları gerektiği ile ilgili bilgilendirme çalışmalarının yapılması.</w:t>
            </w:r>
          </w:p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953B1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Mart-20</w:t>
            </w:r>
            <w:r w:rsidR="006F0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102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99D" w:rsidRPr="006613D2" w:rsidRDefault="0037190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►Sorun Çözme, öfkeyi kontrol </w:t>
            </w:r>
            <w:proofErr w:type="gramStart"/>
            <w:r w:rsidRPr="006613D2">
              <w:rPr>
                <w:rFonts w:ascii="Times New Roman" w:hAnsi="Times New Roman" w:cs="Times New Roman"/>
              </w:rPr>
              <w:t>etme , becerilerini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geliştirmeye yönelik  bilgilendirme çalışmalarının yapılması.</w:t>
            </w:r>
          </w:p>
          <w:p w:rsidR="00371904" w:rsidRPr="006613D2" w:rsidRDefault="00371904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371904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Nisan-20</w:t>
            </w:r>
            <w:r w:rsidR="006F0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FF4757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Sınıf/Şube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2667D7" w:rsidRPr="006613D2" w:rsidTr="006613D2">
        <w:trPr>
          <w:trHeight w:val="48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D7" w:rsidRPr="006613D2" w:rsidRDefault="002667D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►Akran zorbalığı hakkında bilgilendirme; zorbalıktan korunma ve zorbalık ta bulunmama becerisi geliştirmek.</w:t>
            </w:r>
            <w:r w:rsidR="00083279" w:rsidRPr="006613D2">
              <w:rPr>
                <w:rFonts w:ascii="Times New Roman" w:hAnsi="Times New Roman" w:cs="Times New Roman"/>
              </w:rPr>
              <w:t xml:space="preserve"> Arkadaş seçimi, arkadaş </w:t>
            </w:r>
            <w:proofErr w:type="gramStart"/>
            <w:r w:rsidR="00083279" w:rsidRPr="006613D2">
              <w:rPr>
                <w:rFonts w:ascii="Times New Roman" w:hAnsi="Times New Roman" w:cs="Times New Roman"/>
              </w:rPr>
              <w:t>davranışları  konusunda</w:t>
            </w:r>
            <w:proofErr w:type="gramEnd"/>
            <w:r w:rsidR="00083279" w:rsidRPr="006613D2">
              <w:rPr>
                <w:rFonts w:ascii="Times New Roman" w:hAnsi="Times New Roman" w:cs="Times New Roman"/>
              </w:rPr>
              <w:t xml:space="preserve"> farkındalık oluşturulması.</w:t>
            </w: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</w:p>
          <w:p w:rsidR="002667D7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D7" w:rsidRPr="006613D2" w:rsidRDefault="002667D7" w:rsidP="006613D2">
            <w:pPr>
              <w:rPr>
                <w:rFonts w:ascii="Times New Roman" w:hAnsi="Times New Roman" w:cs="Times New Roman"/>
              </w:rPr>
            </w:pPr>
          </w:p>
          <w:p w:rsidR="00250FFC" w:rsidRPr="006613D2" w:rsidRDefault="00250FFC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Sınıf Rehber Öğretmenleri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D7" w:rsidRPr="006613D2" w:rsidRDefault="002667D7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505CFF" w:rsidRPr="006613D2" w:rsidTr="006613D2">
        <w:trPr>
          <w:trHeight w:val="93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proofErr w:type="spellStart"/>
            <w:proofErr w:type="gramStart"/>
            <w:r w:rsidRPr="006613D2">
              <w:rPr>
                <w:rFonts w:ascii="Times New Roman" w:hAnsi="Times New Roman" w:cs="Times New Roman"/>
              </w:rPr>
              <w:t>Hiperaktivite</w:t>
            </w:r>
            <w:proofErr w:type="spellEnd"/>
            <w:r w:rsidRPr="006613D2">
              <w:rPr>
                <w:rFonts w:ascii="Times New Roman" w:hAnsi="Times New Roman" w:cs="Times New Roman"/>
              </w:rPr>
              <w:t xml:space="preserve"> , dikkat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dağınıklığı, davranış bozukluğu vb problemi olan öğrencilerin v</w:t>
            </w:r>
            <w:r w:rsidR="00BF7373" w:rsidRPr="006613D2">
              <w:rPr>
                <w:rFonts w:ascii="Times New Roman" w:hAnsi="Times New Roman" w:cs="Times New Roman"/>
              </w:rPr>
              <w:t>elileri ile işbirliği yapılması, öğrencilerin gelişimin takip edilmesi.</w:t>
            </w:r>
          </w:p>
          <w:p w:rsidR="00BF7373" w:rsidRPr="006613D2" w:rsidRDefault="00BF7373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505CFF" w:rsidRPr="006613D2" w:rsidRDefault="00FF4757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Rehber Öğretmen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CFF" w:rsidRPr="006613D2" w:rsidRDefault="00505CFF" w:rsidP="006613D2">
            <w:pPr>
              <w:rPr>
                <w:rFonts w:ascii="Times New Roman" w:hAnsi="Times New Roman" w:cs="Times New Roman"/>
              </w:rPr>
            </w:pPr>
          </w:p>
          <w:p w:rsidR="00FF058D" w:rsidRPr="006613D2" w:rsidRDefault="00FF058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Hastane-</w:t>
            </w:r>
          </w:p>
          <w:p w:rsidR="00FF058D" w:rsidRPr="006613D2" w:rsidRDefault="00FF058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Çocuk Psikiyatristleri</w:t>
            </w:r>
          </w:p>
        </w:tc>
      </w:tr>
      <w:tr w:rsidR="006D7BD9" w:rsidRPr="006613D2" w:rsidTr="006613D2">
        <w:trPr>
          <w:trHeight w:val="117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 ►</w:t>
            </w:r>
            <w:proofErr w:type="spellStart"/>
            <w:r w:rsidRPr="006613D2">
              <w:rPr>
                <w:rFonts w:ascii="Times New Roman" w:hAnsi="Times New Roman" w:cs="Times New Roman"/>
              </w:rPr>
              <w:t>Obezite</w:t>
            </w:r>
            <w:proofErr w:type="spellEnd"/>
            <w:r w:rsidRPr="006613D2">
              <w:rPr>
                <w:rFonts w:ascii="Times New Roman" w:hAnsi="Times New Roman" w:cs="Times New Roman"/>
              </w:rPr>
              <w:t>, sağlıklı beslenme, enerji içeceklerinin zararları konusunda öğrencilerin bilgilendirilmesi.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  <w:p w:rsidR="006D7BD9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Sınıf/Şube Rehber Öğretmenleri 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  <w:p w:rsidR="00083279" w:rsidRPr="006613D2" w:rsidRDefault="00FF058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Toplum</w:t>
            </w:r>
          </w:p>
          <w:p w:rsidR="00FF058D" w:rsidRPr="006613D2" w:rsidRDefault="00FF058D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 Sağlığı Merkezi</w:t>
            </w:r>
          </w:p>
          <w:p w:rsidR="00083279" w:rsidRPr="006613D2" w:rsidRDefault="00083279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D7BD9" w:rsidRPr="006613D2" w:rsidTr="006613D2">
        <w:trPr>
          <w:trHeight w:val="28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373" w:rsidRPr="006613D2" w:rsidRDefault="006D7B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BF7373" w:rsidRPr="006613D2">
              <w:rPr>
                <w:rFonts w:ascii="Times New Roman" w:hAnsi="Times New Roman" w:cs="Times New Roman"/>
              </w:rPr>
              <w:t>Öğrencilere örnek olmaları bakımından türün ve tütü</w:t>
            </w:r>
            <w:r w:rsidR="00447DDF" w:rsidRPr="006613D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447DDF" w:rsidRPr="006613D2">
              <w:rPr>
                <w:rFonts w:ascii="Times New Roman" w:hAnsi="Times New Roman" w:cs="Times New Roman"/>
              </w:rPr>
              <w:t>mam</w:t>
            </w:r>
            <w:r w:rsidR="006613D2" w:rsidRPr="006613D2">
              <w:rPr>
                <w:rFonts w:ascii="Times New Roman" w:hAnsi="Times New Roman" w:cs="Times New Roman"/>
              </w:rPr>
              <w:t>ülü</w:t>
            </w:r>
            <w:r w:rsidR="00BF7373" w:rsidRPr="006613D2">
              <w:rPr>
                <w:rFonts w:ascii="Times New Roman" w:hAnsi="Times New Roman" w:cs="Times New Roman"/>
              </w:rPr>
              <w:t>kullanan</w:t>
            </w:r>
            <w:proofErr w:type="spellEnd"/>
            <w:r w:rsidR="00BF7373" w:rsidRPr="006613D2">
              <w:rPr>
                <w:rFonts w:ascii="Times New Roman" w:hAnsi="Times New Roman" w:cs="Times New Roman"/>
              </w:rPr>
              <w:t xml:space="preserve"> </w:t>
            </w:r>
            <w:r w:rsidR="00447DDF" w:rsidRPr="006613D2">
              <w:rPr>
                <w:rFonts w:ascii="Times New Roman" w:hAnsi="Times New Roman" w:cs="Times New Roman"/>
              </w:rPr>
              <w:t>Öğretmen ve Yöneticilerin okul içi ve çevresinde bu tür ürünleri kullanmaması için gerekli önlemlerin alınması</w:t>
            </w:r>
          </w:p>
          <w:p w:rsidR="00250E56" w:rsidRPr="006613D2" w:rsidRDefault="00250E56" w:rsidP="006613D2">
            <w:pPr>
              <w:rPr>
                <w:rFonts w:ascii="Times New Roman" w:hAnsi="Times New Roman" w:cs="Times New Roman"/>
              </w:rPr>
            </w:pPr>
          </w:p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Okul </w:t>
            </w:r>
            <w:r w:rsidR="00447DDF" w:rsidRPr="006613D2">
              <w:rPr>
                <w:rFonts w:ascii="Times New Roman" w:hAnsi="Times New Roman" w:cs="Times New Roman"/>
              </w:rPr>
              <w:t>Yönetimi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BD9" w:rsidRPr="006613D2" w:rsidRDefault="006D7BD9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1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904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lastRenderedPageBreak/>
              <w:t>►Eylem planında bulunan etkinliklere daha çok öğrencinin katılımın sağlanmasına yönelik tedbirlerin alınması</w:t>
            </w:r>
          </w:p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8140F6" w:rsidRPr="006613D2" w:rsidTr="006613D2">
        <w:trPr>
          <w:trHeight w:val="10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 xml:space="preserve">►Öğrencilere, tatili </w:t>
            </w:r>
            <w:proofErr w:type="gramStart"/>
            <w:r w:rsidRPr="006613D2">
              <w:rPr>
                <w:rFonts w:ascii="Times New Roman" w:hAnsi="Times New Roman" w:cs="Times New Roman"/>
              </w:rPr>
              <w:t>faydalı  şekilde</w:t>
            </w:r>
            <w:proofErr w:type="gramEnd"/>
            <w:r w:rsidRPr="006613D2">
              <w:rPr>
                <w:rFonts w:ascii="Times New Roman" w:hAnsi="Times New Roman" w:cs="Times New Roman"/>
              </w:rPr>
              <w:t xml:space="preserve"> değerlendirmeyle ilgili bilgilendirme yapılması.</w:t>
            </w:r>
          </w:p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Haziran-20</w:t>
            </w:r>
            <w:r w:rsidR="006F0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Öğretmenler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605E84" w:rsidRPr="006613D2" w:rsidTr="006613D2">
        <w:trPr>
          <w:trHeight w:val="118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904" w:rsidRPr="006613D2" w:rsidRDefault="00D51BF3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</w:t>
            </w:r>
            <w:r w:rsidR="00605E84" w:rsidRPr="006613D2">
              <w:rPr>
                <w:rFonts w:ascii="Times New Roman" w:hAnsi="Times New Roman" w:cs="Times New Roman"/>
              </w:rPr>
              <w:t xml:space="preserve">Eğitim </w:t>
            </w:r>
            <w:proofErr w:type="gramStart"/>
            <w:r w:rsidR="00605E84" w:rsidRPr="006613D2">
              <w:rPr>
                <w:rFonts w:ascii="Times New Roman" w:hAnsi="Times New Roman" w:cs="Times New Roman"/>
              </w:rPr>
              <w:t>ortamlarında  bağımlılıkla</w:t>
            </w:r>
            <w:proofErr w:type="gramEnd"/>
            <w:r w:rsidR="00605E84" w:rsidRPr="006613D2">
              <w:rPr>
                <w:rFonts w:ascii="Times New Roman" w:hAnsi="Times New Roman" w:cs="Times New Roman"/>
              </w:rPr>
              <w:t xml:space="preserve"> mücadeleye yönelik, yıl sonu genel değerlendirme toplantısının yapılması ve gelecek yıl için gerekli tedbirlerin alınması</w:t>
            </w:r>
            <w:r w:rsidR="00505CFF" w:rsidRPr="006613D2">
              <w:rPr>
                <w:rFonts w:ascii="Times New Roman" w:hAnsi="Times New Roman" w:cs="Times New Roman"/>
              </w:rPr>
              <w:t>.</w:t>
            </w:r>
          </w:p>
          <w:p w:rsidR="00D51BF3" w:rsidRPr="006613D2" w:rsidRDefault="00D51BF3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AB5" w:rsidRPr="006613D2" w:rsidRDefault="00550AB5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Haziran-202</w:t>
            </w:r>
            <w:r w:rsidR="006F0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57" w:rsidRPr="006613D2" w:rsidRDefault="00FF4757" w:rsidP="006613D2">
            <w:pPr>
              <w:rPr>
                <w:rFonts w:ascii="Times New Roman" w:hAnsi="Times New Roman" w:cs="Times New Roman"/>
              </w:rPr>
            </w:pPr>
          </w:p>
          <w:p w:rsidR="00605E84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E84" w:rsidRPr="006613D2" w:rsidRDefault="00605E84" w:rsidP="006613D2">
            <w:pPr>
              <w:rPr>
                <w:rFonts w:ascii="Times New Roman" w:hAnsi="Times New Roman" w:cs="Times New Roman"/>
              </w:rPr>
            </w:pPr>
          </w:p>
        </w:tc>
      </w:tr>
      <w:tr w:rsidR="00D51BF3" w:rsidRPr="006613D2" w:rsidTr="006613D2">
        <w:trPr>
          <w:trHeight w:val="26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F6" w:rsidRPr="006613D2" w:rsidRDefault="00D51BF3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►Eğitim ortamlarında şiddetin önlenmesine yönelik çalışmaların değerlendirileceği toplantının yapılması.</w:t>
            </w:r>
          </w:p>
          <w:p w:rsidR="00D51BF3" w:rsidRPr="006613D2" w:rsidRDefault="00D51BF3" w:rsidP="0066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F3" w:rsidRPr="006613D2" w:rsidRDefault="00D51BF3" w:rsidP="006613D2">
            <w:pPr>
              <w:rPr>
                <w:rFonts w:ascii="Times New Roman" w:hAnsi="Times New Roman" w:cs="Times New Roman"/>
              </w:rPr>
            </w:pPr>
          </w:p>
          <w:p w:rsidR="008140F6" w:rsidRPr="006613D2" w:rsidRDefault="006613D2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Haziran-202</w:t>
            </w:r>
            <w:r w:rsidR="006F0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F3" w:rsidRPr="006613D2" w:rsidRDefault="00D51BF3" w:rsidP="006613D2">
            <w:pPr>
              <w:rPr>
                <w:rFonts w:ascii="Times New Roman" w:hAnsi="Times New Roman" w:cs="Times New Roman"/>
              </w:rPr>
            </w:pPr>
          </w:p>
          <w:p w:rsidR="008140F6" w:rsidRPr="006613D2" w:rsidRDefault="008140F6" w:rsidP="006613D2">
            <w:pPr>
              <w:rPr>
                <w:rFonts w:ascii="Times New Roman" w:hAnsi="Times New Roman" w:cs="Times New Roman"/>
              </w:rPr>
            </w:pPr>
            <w:r w:rsidRPr="006613D2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F3" w:rsidRPr="006613D2" w:rsidRDefault="00D51BF3" w:rsidP="006613D2">
            <w:pPr>
              <w:rPr>
                <w:rFonts w:ascii="Times New Roman" w:hAnsi="Times New Roman" w:cs="Times New Roman"/>
              </w:rPr>
            </w:pPr>
          </w:p>
        </w:tc>
      </w:tr>
    </w:tbl>
    <w:p w:rsidR="009F76F2" w:rsidRDefault="001C64B6" w:rsidP="00083279">
      <w:pPr>
        <w:rPr>
          <w:rFonts w:ascii="Times New Roman" w:hAnsi="Times New Roman" w:cs="Times New Roman"/>
          <w:sz w:val="24"/>
          <w:szCs w:val="24"/>
        </w:rPr>
      </w:pPr>
      <w:r w:rsidRPr="006613D2">
        <w:rPr>
          <w:rFonts w:ascii="Times New Roman" w:hAnsi="Times New Roman" w:cs="Times New Roman"/>
          <w:sz w:val="24"/>
          <w:szCs w:val="24"/>
        </w:rPr>
        <w:tab/>
      </w:r>
      <w:r w:rsidRPr="006613D2">
        <w:rPr>
          <w:rFonts w:ascii="Times New Roman" w:hAnsi="Times New Roman" w:cs="Times New Roman"/>
          <w:sz w:val="24"/>
          <w:szCs w:val="24"/>
        </w:rPr>
        <w:tab/>
      </w:r>
      <w:r w:rsidRPr="006613D2">
        <w:rPr>
          <w:rFonts w:ascii="Times New Roman" w:hAnsi="Times New Roman" w:cs="Times New Roman"/>
          <w:sz w:val="24"/>
          <w:szCs w:val="24"/>
        </w:rPr>
        <w:tab/>
      </w:r>
      <w:r w:rsidRPr="006613D2">
        <w:rPr>
          <w:rFonts w:ascii="Times New Roman" w:hAnsi="Times New Roman" w:cs="Times New Roman"/>
          <w:sz w:val="24"/>
          <w:szCs w:val="24"/>
        </w:rPr>
        <w:tab/>
      </w:r>
      <w:r w:rsidRPr="006613D2">
        <w:rPr>
          <w:rFonts w:ascii="Times New Roman" w:hAnsi="Times New Roman" w:cs="Times New Roman"/>
          <w:sz w:val="24"/>
          <w:szCs w:val="24"/>
        </w:rPr>
        <w:tab/>
      </w:r>
    </w:p>
    <w:p w:rsidR="003E6EDC" w:rsidRDefault="003E6EDC" w:rsidP="00083279">
      <w:pPr>
        <w:rPr>
          <w:rFonts w:ascii="Times New Roman" w:hAnsi="Times New Roman" w:cs="Times New Roman"/>
          <w:sz w:val="24"/>
          <w:szCs w:val="24"/>
        </w:rPr>
      </w:pPr>
    </w:p>
    <w:p w:rsidR="009F76F2" w:rsidRPr="003E6EDC" w:rsidRDefault="003E6EDC" w:rsidP="003E6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DC">
        <w:rPr>
          <w:rFonts w:ascii="Times New Roman" w:hAnsi="Times New Roman" w:cs="Times New Roman"/>
          <w:b/>
          <w:sz w:val="24"/>
          <w:szCs w:val="24"/>
        </w:rPr>
        <w:t>TAŞLIK İLKOKULU</w:t>
      </w:r>
    </w:p>
    <w:p w:rsidR="00EC04F2" w:rsidRPr="003E6EDC" w:rsidRDefault="009F76F2" w:rsidP="003E6ED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REHBERLİK </w:t>
      </w:r>
      <w:r w:rsidR="003E6EDC" w:rsidRPr="003E6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PSİKOLOJİK DANIŞMA HİZMETLERİ YÜRÜTME </w:t>
      </w:r>
      <w:r w:rsidRPr="003E6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KOMİSYONU</w:t>
      </w:r>
    </w:p>
    <w:p w:rsidR="009F76F2" w:rsidRDefault="009F76F2" w:rsidP="00083279">
      <w:pPr>
        <w:rPr>
          <w:rFonts w:ascii="Times New Roman" w:hAnsi="Times New Roman" w:cs="Times New Roman"/>
          <w:sz w:val="24"/>
          <w:szCs w:val="24"/>
        </w:rPr>
      </w:pPr>
    </w:p>
    <w:p w:rsidR="009F76F2" w:rsidRDefault="009F76F2" w:rsidP="0008327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F76F2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Serap ŞAHİN                               Hakan KAHVECİ                                                 Erdem URAL                                  Halit ÜSTÜN                                    </w:t>
      </w:r>
      <w:r w:rsidR="00377792">
        <w:rPr>
          <w:rFonts w:ascii="Calibri" w:eastAsia="Times New Roman" w:hAnsi="Calibri" w:cs="Times New Roman"/>
          <w:color w:val="000000"/>
          <w:sz w:val="20"/>
          <w:szCs w:val="20"/>
        </w:rPr>
        <w:t xml:space="preserve">  </w:t>
      </w:r>
      <w:r w:rsidRPr="009F76F2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</w:t>
      </w:r>
      <w:r w:rsidR="00377792">
        <w:rPr>
          <w:rFonts w:ascii="Calibri" w:eastAsia="Times New Roman" w:hAnsi="Calibri" w:cs="Times New Roman"/>
          <w:color w:val="000000"/>
          <w:sz w:val="20"/>
          <w:szCs w:val="20"/>
        </w:rPr>
        <w:t>Galip GÜLDAL</w:t>
      </w:r>
      <w:r w:rsidRPr="009F76F2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:rsidR="006613D2" w:rsidRDefault="009F76F2" w:rsidP="0008327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F76F2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Sınıf Öğretmeni                            Sınıf Öğretmeni                                              Sınıf Öğretmeni                             Sınıf Öğretmeni                                    Okul Aile Birliği Başkanı  </w:t>
      </w:r>
    </w:p>
    <w:p w:rsidR="009F76F2" w:rsidRDefault="009F76F2" w:rsidP="00083279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9F76F2" w:rsidRDefault="009F76F2" w:rsidP="00083279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9F76F2" w:rsidRPr="003E6EDC" w:rsidRDefault="009F76F2" w:rsidP="00083279">
      <w:pPr>
        <w:rPr>
          <w:rFonts w:ascii="Times New Roman" w:hAnsi="Times New Roman" w:cs="Times New Roman"/>
          <w:sz w:val="24"/>
          <w:szCs w:val="24"/>
        </w:rPr>
      </w:pPr>
      <w:r w:rsidRPr="003E6EDC">
        <w:rPr>
          <w:rFonts w:ascii="Calibri" w:eastAsia="Times New Roman" w:hAnsi="Calibri" w:cs="Times New Roman"/>
          <w:bCs/>
          <w:color w:val="000000"/>
        </w:rPr>
        <w:t xml:space="preserve">                                                                                                                       Ziya DURAL                                                                                              Kamil ÖZDEMİR</w:t>
      </w:r>
      <w:r w:rsidRPr="003E6EDC"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</w:t>
      </w:r>
    </w:p>
    <w:p w:rsidR="00D92FFC" w:rsidRPr="003E6EDC" w:rsidRDefault="009F76F2" w:rsidP="009F76F2">
      <w:pPr>
        <w:tabs>
          <w:tab w:val="left" w:pos="11580"/>
        </w:tabs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E6EDC">
        <w:rPr>
          <w:rFonts w:ascii="Times New Roman" w:hAnsi="Times New Roman" w:cs="Times New Roman"/>
          <w:sz w:val="24"/>
          <w:szCs w:val="24"/>
        </w:rPr>
        <w:t>Müdür Yardımcısı</w:t>
      </w:r>
      <w:r w:rsidRPr="003E6EDC">
        <w:rPr>
          <w:rFonts w:ascii="Times New Roman" w:hAnsi="Times New Roman" w:cs="Times New Roman"/>
          <w:sz w:val="24"/>
          <w:szCs w:val="24"/>
        </w:rPr>
        <w:tab/>
        <w:t xml:space="preserve">  Okul Müdürü</w:t>
      </w:r>
    </w:p>
    <w:sectPr w:rsidR="00D92FFC" w:rsidRPr="003E6EDC" w:rsidSect="00FF4757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7E28"/>
    <w:rsid w:val="00050963"/>
    <w:rsid w:val="000520BE"/>
    <w:rsid w:val="00057D53"/>
    <w:rsid w:val="000673BB"/>
    <w:rsid w:val="00083279"/>
    <w:rsid w:val="00084C0A"/>
    <w:rsid w:val="000B5FD2"/>
    <w:rsid w:val="000F3DEA"/>
    <w:rsid w:val="000F6537"/>
    <w:rsid w:val="001058D1"/>
    <w:rsid w:val="00140686"/>
    <w:rsid w:val="00171388"/>
    <w:rsid w:val="00185DDC"/>
    <w:rsid w:val="001C644E"/>
    <w:rsid w:val="001C64B6"/>
    <w:rsid w:val="002011FA"/>
    <w:rsid w:val="00214CD1"/>
    <w:rsid w:val="0022586E"/>
    <w:rsid w:val="00236ED7"/>
    <w:rsid w:val="00250E56"/>
    <w:rsid w:val="00250FFC"/>
    <w:rsid w:val="002667D7"/>
    <w:rsid w:val="00274B3A"/>
    <w:rsid w:val="00275F65"/>
    <w:rsid w:val="00307BA4"/>
    <w:rsid w:val="00371904"/>
    <w:rsid w:val="00377792"/>
    <w:rsid w:val="003919C7"/>
    <w:rsid w:val="003D40A1"/>
    <w:rsid w:val="003E5399"/>
    <w:rsid w:val="003E6EDC"/>
    <w:rsid w:val="00430334"/>
    <w:rsid w:val="00447DDF"/>
    <w:rsid w:val="004C066A"/>
    <w:rsid w:val="004F2D32"/>
    <w:rsid w:val="00505CFF"/>
    <w:rsid w:val="00550AB5"/>
    <w:rsid w:val="00585BBD"/>
    <w:rsid w:val="005B1973"/>
    <w:rsid w:val="005C1B2B"/>
    <w:rsid w:val="00605E84"/>
    <w:rsid w:val="006423B9"/>
    <w:rsid w:val="006613D2"/>
    <w:rsid w:val="00663F52"/>
    <w:rsid w:val="006B09DB"/>
    <w:rsid w:val="006D7BD9"/>
    <w:rsid w:val="006D7FC5"/>
    <w:rsid w:val="006E2B6C"/>
    <w:rsid w:val="006F0FC9"/>
    <w:rsid w:val="006F2159"/>
    <w:rsid w:val="00707DED"/>
    <w:rsid w:val="00737919"/>
    <w:rsid w:val="007970C8"/>
    <w:rsid w:val="007B299D"/>
    <w:rsid w:val="00810A70"/>
    <w:rsid w:val="008140F6"/>
    <w:rsid w:val="008337E1"/>
    <w:rsid w:val="00846836"/>
    <w:rsid w:val="00890AEE"/>
    <w:rsid w:val="008D0F3E"/>
    <w:rsid w:val="0090051E"/>
    <w:rsid w:val="00953B1F"/>
    <w:rsid w:val="00953CCB"/>
    <w:rsid w:val="00963AF9"/>
    <w:rsid w:val="00971010"/>
    <w:rsid w:val="00973689"/>
    <w:rsid w:val="009F76F2"/>
    <w:rsid w:val="00AB3042"/>
    <w:rsid w:val="00AB7FBE"/>
    <w:rsid w:val="00AC0907"/>
    <w:rsid w:val="00B152CB"/>
    <w:rsid w:val="00BB0960"/>
    <w:rsid w:val="00BB340B"/>
    <w:rsid w:val="00BF7373"/>
    <w:rsid w:val="00C054E0"/>
    <w:rsid w:val="00C11974"/>
    <w:rsid w:val="00C71F05"/>
    <w:rsid w:val="00C77E28"/>
    <w:rsid w:val="00C96B16"/>
    <w:rsid w:val="00CA77A9"/>
    <w:rsid w:val="00CE4C02"/>
    <w:rsid w:val="00D51BF3"/>
    <w:rsid w:val="00D64521"/>
    <w:rsid w:val="00D92FFC"/>
    <w:rsid w:val="00DB2566"/>
    <w:rsid w:val="00E413CD"/>
    <w:rsid w:val="00E4440C"/>
    <w:rsid w:val="00E60CD9"/>
    <w:rsid w:val="00E62175"/>
    <w:rsid w:val="00EC04F2"/>
    <w:rsid w:val="00EE17A4"/>
    <w:rsid w:val="00F016D9"/>
    <w:rsid w:val="00F36567"/>
    <w:rsid w:val="00F539B0"/>
    <w:rsid w:val="00FD7159"/>
    <w:rsid w:val="00FF058D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7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7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uzay</dc:creator>
  <cp:lastModifiedBy>Win7</cp:lastModifiedBy>
  <cp:revision>23</cp:revision>
  <cp:lastPrinted>2019-10-10T11:27:00Z</cp:lastPrinted>
  <dcterms:created xsi:type="dcterms:W3CDTF">2018-10-13T23:56:00Z</dcterms:created>
  <dcterms:modified xsi:type="dcterms:W3CDTF">2020-10-08T07:54:00Z</dcterms:modified>
</cp:coreProperties>
</file>